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60" w:rsidRPr="00457221" w:rsidRDefault="00172743" w:rsidP="00457221">
      <w:pPr>
        <w:pStyle w:val="Duidelijkcitaat"/>
        <w:jc w:val="center"/>
        <w:rPr>
          <w:i w:val="0"/>
          <w:sz w:val="80"/>
          <w:szCs w:val="80"/>
        </w:rPr>
      </w:pPr>
      <w:r>
        <w:rPr>
          <w:noProof/>
          <w:lang w:eastAsia="nl-NL"/>
        </w:rPr>
        <w:drawing>
          <wp:anchor distT="0" distB="0" distL="114300" distR="114300" simplePos="0" relativeHeight="251658240" behindDoc="0" locked="0" layoutInCell="1" allowOverlap="1">
            <wp:simplePos x="0" y="0"/>
            <wp:positionH relativeFrom="column">
              <wp:posOffset>-366395</wp:posOffset>
            </wp:positionH>
            <wp:positionV relativeFrom="paragraph">
              <wp:posOffset>-156845</wp:posOffset>
            </wp:positionV>
            <wp:extent cx="2076450" cy="1828800"/>
            <wp:effectExtent l="19050" t="0" r="0" b="0"/>
            <wp:wrapThrough wrapText="bothSides">
              <wp:wrapPolygon edited="0">
                <wp:start x="-198" y="0"/>
                <wp:lineTo x="-198" y="21375"/>
                <wp:lineTo x="21600" y="21375"/>
                <wp:lineTo x="21600" y="0"/>
                <wp:lineTo x="-198" y="0"/>
              </wp:wrapPolygon>
            </wp:wrapThrough>
            <wp:docPr id="2" name="Afbeelding 1" descr="C:\Users\Home\AppData\Local\Microsoft\Windows\Temporary Internet Files\Content.Word\Logo KJS Vrienden 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Word\Logo KJS Vrienden van.jpg"/>
                    <pic:cNvPicPr>
                      <a:picLocks noChangeAspect="1" noChangeArrowheads="1"/>
                    </pic:cNvPicPr>
                  </pic:nvPicPr>
                  <pic:blipFill>
                    <a:blip r:embed="rId8" cstate="print"/>
                    <a:srcRect/>
                    <a:stretch>
                      <a:fillRect/>
                    </a:stretch>
                  </pic:blipFill>
                  <pic:spPr bwMode="auto">
                    <a:xfrm>
                      <a:off x="0" y="0"/>
                      <a:ext cx="2076450" cy="1828800"/>
                    </a:xfrm>
                    <a:prstGeom prst="rect">
                      <a:avLst/>
                    </a:prstGeom>
                    <a:noFill/>
                    <a:ln w="9525">
                      <a:noFill/>
                      <a:miter lim="800000"/>
                      <a:headEnd/>
                      <a:tailEnd/>
                    </a:ln>
                  </pic:spPr>
                </pic:pic>
              </a:graphicData>
            </a:graphic>
          </wp:anchor>
        </w:drawing>
      </w:r>
      <w:r w:rsidR="00457221" w:rsidRPr="00457221">
        <w:rPr>
          <w:i w:val="0"/>
          <w:sz w:val="80"/>
          <w:szCs w:val="80"/>
        </w:rPr>
        <w:t>Vrienden van</w:t>
      </w:r>
    </w:p>
    <w:p w:rsidR="00FF0946" w:rsidRDefault="00172743" w:rsidP="00457221">
      <w:pPr>
        <w:rPr>
          <w:b/>
          <w:color w:val="FF388C" w:themeColor="accent1"/>
          <w:sz w:val="80"/>
          <w:szCs w:val="80"/>
        </w:rPr>
      </w:pPr>
      <w:r>
        <w:rPr>
          <w:b/>
          <w:color w:val="FF388C" w:themeColor="accent1"/>
          <w:sz w:val="80"/>
          <w:szCs w:val="80"/>
        </w:rPr>
        <w:t xml:space="preserve">   </w:t>
      </w:r>
      <w:r w:rsidR="00457221" w:rsidRPr="00457221">
        <w:rPr>
          <w:b/>
          <w:color w:val="FF388C" w:themeColor="accent1"/>
          <w:sz w:val="80"/>
          <w:szCs w:val="80"/>
        </w:rPr>
        <w:t>‘De Juliana’</w:t>
      </w:r>
    </w:p>
    <w:p w:rsidR="00A12EC4" w:rsidRPr="00A12EC4" w:rsidRDefault="00A12EC4" w:rsidP="00457221">
      <w:r w:rsidRPr="00A12EC4">
        <w:t>Barneveld, 07-02-2017</w:t>
      </w:r>
    </w:p>
    <w:p w:rsidR="00457221" w:rsidRPr="00ED4A9A" w:rsidRDefault="00457221" w:rsidP="00457221">
      <w:pPr>
        <w:rPr>
          <w:b/>
          <w:color w:val="FF388C" w:themeColor="accent1"/>
          <w:sz w:val="24"/>
          <w:szCs w:val="24"/>
        </w:rPr>
      </w:pPr>
      <w:r w:rsidRPr="00ED4A9A">
        <w:rPr>
          <w:b/>
          <w:color w:val="FF388C" w:themeColor="accent1"/>
          <w:sz w:val="24"/>
          <w:szCs w:val="24"/>
        </w:rPr>
        <w:t>Beste lezer,</w:t>
      </w:r>
      <w:r w:rsidR="00A12EC4">
        <w:rPr>
          <w:b/>
          <w:color w:val="FF388C" w:themeColor="accent1"/>
          <w:sz w:val="24"/>
          <w:szCs w:val="24"/>
        </w:rPr>
        <w:t xml:space="preserve">                  </w:t>
      </w:r>
    </w:p>
    <w:p w:rsidR="00457221" w:rsidRDefault="00457221" w:rsidP="00457221">
      <w:r>
        <w:t>In de zomer van 2018 hopen wij ons nieuwe schoolgebouw aan de wethouder Rebellaan in gebruik te gaan nemen. Nu we druk zijn met het maken van mooie plannen, komen we tot de conclusie dat het budget beperkt is. We willen u uitnodigen om vriend te worden van ‘De Juliana’ en ons te helpen om de moderne, gebruiksvriendelijke school te krijgen die we voor ogen hebben.</w:t>
      </w:r>
    </w:p>
    <w:p w:rsidR="00457221" w:rsidRDefault="00ED4A9A" w:rsidP="00457221">
      <w:pPr>
        <w:spacing w:after="0"/>
        <w:rPr>
          <w:b/>
          <w:color w:val="FF388C" w:themeColor="accent1"/>
          <w:sz w:val="24"/>
          <w:szCs w:val="24"/>
        </w:rPr>
      </w:pPr>
      <w:r>
        <w:rPr>
          <w:b/>
          <w:color w:val="FF388C" w:themeColor="accent1"/>
          <w:sz w:val="24"/>
          <w:szCs w:val="24"/>
        </w:rPr>
        <w:t>Wat staat er</w:t>
      </w:r>
      <w:r w:rsidR="00FF0946">
        <w:rPr>
          <w:b/>
          <w:color w:val="FF388C" w:themeColor="accent1"/>
          <w:sz w:val="24"/>
          <w:szCs w:val="24"/>
        </w:rPr>
        <w:t xml:space="preserve"> </w:t>
      </w:r>
      <w:r w:rsidR="00BE18A2">
        <w:rPr>
          <w:b/>
          <w:color w:val="FF388C" w:themeColor="accent1"/>
          <w:sz w:val="24"/>
          <w:szCs w:val="24"/>
        </w:rPr>
        <w:t>o.a.</w:t>
      </w:r>
      <w:r w:rsidR="008955F2">
        <w:rPr>
          <w:b/>
          <w:color w:val="FF388C" w:themeColor="accent1"/>
          <w:sz w:val="24"/>
          <w:szCs w:val="24"/>
        </w:rPr>
        <w:t xml:space="preserve"> </w:t>
      </w:r>
      <w:r w:rsidR="00FF0946">
        <w:rPr>
          <w:b/>
          <w:color w:val="FF388C" w:themeColor="accent1"/>
          <w:sz w:val="24"/>
          <w:szCs w:val="24"/>
        </w:rPr>
        <w:t>op ons verlanglijstje?</w:t>
      </w:r>
    </w:p>
    <w:p w:rsidR="00457221" w:rsidRDefault="00FF0946" w:rsidP="00FF0946">
      <w:pPr>
        <w:pStyle w:val="Lijstalinea"/>
        <w:numPr>
          <w:ilvl w:val="0"/>
          <w:numId w:val="1"/>
        </w:numPr>
        <w:spacing w:after="0"/>
      </w:pPr>
      <w:r>
        <w:t>Een d</w:t>
      </w:r>
      <w:r w:rsidR="00457221">
        <w:t>igitaal welkoms</w:t>
      </w:r>
      <w:r>
        <w:t>t</w:t>
      </w:r>
      <w:r w:rsidR="00457221">
        <w:t>bord bij de ingang</w:t>
      </w:r>
    </w:p>
    <w:p w:rsidR="00457221" w:rsidRDefault="00457221" w:rsidP="00A12EC4">
      <w:pPr>
        <w:pStyle w:val="Lijstalinea"/>
        <w:numPr>
          <w:ilvl w:val="0"/>
          <w:numId w:val="1"/>
        </w:numPr>
        <w:spacing w:after="0"/>
      </w:pPr>
      <w:r>
        <w:t>Een studio (voor opnames en presentaties)geluidsapparatuur en greenscreen</w:t>
      </w:r>
    </w:p>
    <w:p w:rsidR="00457221" w:rsidRDefault="00FF0946" w:rsidP="00A12EC4">
      <w:pPr>
        <w:pStyle w:val="Lijstalinea"/>
        <w:numPr>
          <w:ilvl w:val="0"/>
          <w:numId w:val="1"/>
        </w:numPr>
        <w:tabs>
          <w:tab w:val="left" w:pos="2415"/>
        </w:tabs>
        <w:spacing w:after="0"/>
      </w:pPr>
      <w:r>
        <w:t>Een b</w:t>
      </w:r>
      <w:r w:rsidR="00457221">
        <w:t>uitenlesruimte</w:t>
      </w:r>
      <w:r w:rsidR="00457221">
        <w:tab/>
      </w:r>
    </w:p>
    <w:p w:rsidR="00457221" w:rsidRDefault="00457221" w:rsidP="00FF0946">
      <w:pPr>
        <w:pStyle w:val="Lijstalinea"/>
        <w:numPr>
          <w:ilvl w:val="0"/>
          <w:numId w:val="1"/>
        </w:numPr>
        <w:spacing w:after="0"/>
      </w:pPr>
      <w:r>
        <w:t>Een voetbalkooi</w:t>
      </w:r>
    </w:p>
    <w:p w:rsidR="00FF0946" w:rsidRDefault="00FF0946" w:rsidP="00FF0946">
      <w:pPr>
        <w:spacing w:after="0"/>
      </w:pPr>
    </w:p>
    <w:p w:rsidR="00457221" w:rsidRDefault="00FF0946" w:rsidP="00457221">
      <w:pPr>
        <w:spacing w:after="0"/>
        <w:rPr>
          <w:b/>
          <w:color w:val="FF388C" w:themeColor="accent1"/>
          <w:sz w:val="24"/>
          <w:szCs w:val="24"/>
        </w:rPr>
      </w:pPr>
      <w:r>
        <w:rPr>
          <w:b/>
          <w:color w:val="FF388C" w:themeColor="accent1"/>
          <w:sz w:val="24"/>
          <w:szCs w:val="24"/>
        </w:rPr>
        <w:t>Hoe kunt u helpen</w:t>
      </w:r>
      <w:r w:rsidR="00457221">
        <w:rPr>
          <w:b/>
          <w:color w:val="FF388C" w:themeColor="accent1"/>
          <w:sz w:val="24"/>
          <w:szCs w:val="24"/>
        </w:rPr>
        <w:t>?</w:t>
      </w:r>
    </w:p>
    <w:p w:rsidR="00457221" w:rsidRDefault="00457221" w:rsidP="00457221">
      <w:r>
        <w:t>U wordt vriend door een geldbedra</w:t>
      </w:r>
      <w:r w:rsidR="005255FA">
        <w:t>g over te maken op het rekening</w:t>
      </w:r>
      <w:r>
        <w:t>nummer van de school. NL25RABO0385526202  t</w:t>
      </w:r>
      <w:r w:rsidR="007E2DCB">
        <w:t>.</w:t>
      </w:r>
      <w:r>
        <w:t>g</w:t>
      </w:r>
      <w:r w:rsidR="007E2DCB">
        <w:t>.</w:t>
      </w:r>
      <w:r>
        <w:t>v</w:t>
      </w:r>
      <w:r w:rsidR="007E2DCB">
        <w:t>.</w:t>
      </w:r>
      <w:r>
        <w:t xml:space="preserve"> Koningin Julianaschool o.v.v.</w:t>
      </w:r>
      <w:r w:rsidR="00FF0946">
        <w:t xml:space="preserve">  V</w:t>
      </w:r>
      <w:r>
        <w:t xml:space="preserve">rienden van </w:t>
      </w:r>
      <w:r w:rsidR="00FF0946">
        <w:t>‘D</w:t>
      </w:r>
      <w:r>
        <w:t>e Juliana</w:t>
      </w:r>
      <w:r w:rsidR="00FF0946">
        <w:t>’</w:t>
      </w:r>
      <w:r>
        <w:t>.</w:t>
      </w:r>
    </w:p>
    <w:p w:rsidR="00457221" w:rsidRPr="00ED4A9A" w:rsidRDefault="00457221" w:rsidP="00457221">
      <w:pPr>
        <w:spacing w:after="0"/>
        <w:rPr>
          <w:b/>
          <w:color w:val="FF388C" w:themeColor="accent1"/>
          <w:sz w:val="24"/>
          <w:szCs w:val="24"/>
        </w:rPr>
      </w:pPr>
      <w:r w:rsidRPr="00ED4A9A">
        <w:rPr>
          <w:b/>
          <w:color w:val="FF388C" w:themeColor="accent1"/>
          <w:sz w:val="24"/>
          <w:szCs w:val="24"/>
        </w:rPr>
        <w:t>Onze vriendschap</w:t>
      </w:r>
    </w:p>
    <w:p w:rsidR="00457221" w:rsidRDefault="00670249" w:rsidP="00157F66">
      <w:pPr>
        <w:spacing w:after="0"/>
      </w:pPr>
      <w:r>
        <w:t>Ons deel van de vriendschap is</w:t>
      </w:r>
      <w:bookmarkStart w:id="0" w:name="_GoBack"/>
      <w:bookmarkEnd w:id="0"/>
      <w:r w:rsidR="00BE18A2">
        <w:t xml:space="preserve"> dat we goed, toekomstgericht onderwijs geven in een modern gebouw.</w:t>
      </w:r>
      <w:r w:rsidR="00FF0946" w:rsidRPr="00FF0946">
        <w:t xml:space="preserve"> </w:t>
      </w:r>
      <w:r w:rsidR="00FF0946">
        <w:t>Ons sponsorbeleid kunt u vinden op de website van de school</w:t>
      </w:r>
      <w:r w:rsidR="007E2DCB">
        <w:t>. Indien gewenst</w:t>
      </w:r>
      <w:r w:rsidR="00ED4A9A">
        <w:t>,</w:t>
      </w:r>
      <w:r w:rsidR="007E2DCB">
        <w:t xml:space="preserve"> wordt</w:t>
      </w:r>
      <w:r w:rsidR="00457221">
        <w:t xml:space="preserve"> uw naam vermeld bij Vrienden van</w:t>
      </w:r>
      <w:r w:rsidR="00FF0946">
        <w:t xml:space="preserve"> ‘De Juliana’</w:t>
      </w:r>
      <w:r w:rsidR="00457221">
        <w:t>.</w:t>
      </w:r>
    </w:p>
    <w:p w:rsidR="00457221" w:rsidRDefault="00FF0946" w:rsidP="00457221">
      <w:r>
        <w:t>U wordt,</w:t>
      </w:r>
      <w:r w:rsidR="00457221">
        <w:t xml:space="preserve"> gedurende de bouw, op de hoogte gehouden van de ontwikkelingen.</w:t>
      </w:r>
      <w:r>
        <w:t xml:space="preserve"> Uiteraard worden onze vrienden uitgenodigd bij de opening van het schoolgebouw.</w:t>
      </w:r>
    </w:p>
    <w:p w:rsidR="00457221" w:rsidRPr="00FF0946" w:rsidRDefault="00457221" w:rsidP="00FF0946">
      <w:pPr>
        <w:spacing w:after="0"/>
        <w:rPr>
          <w:b/>
          <w:color w:val="FF388C" w:themeColor="accent1"/>
          <w:sz w:val="16"/>
          <w:szCs w:val="16"/>
        </w:rPr>
      </w:pPr>
      <w:r w:rsidRPr="00FF0946">
        <w:rPr>
          <w:b/>
          <w:color w:val="FF388C" w:themeColor="accent1"/>
          <w:sz w:val="16"/>
          <w:szCs w:val="16"/>
        </w:rPr>
        <w:t>Voorwaarden:</w:t>
      </w:r>
    </w:p>
    <w:p w:rsidR="00457221" w:rsidRDefault="00457221" w:rsidP="00FF0946">
      <w:pPr>
        <w:spacing w:after="0"/>
        <w:rPr>
          <w:sz w:val="16"/>
          <w:szCs w:val="16"/>
        </w:rPr>
      </w:pPr>
      <w:r>
        <w:rPr>
          <w:sz w:val="16"/>
          <w:szCs w:val="16"/>
        </w:rPr>
        <w:t>U krijgt een schriftelijke bevestiging van het geschonken bedrag.</w:t>
      </w:r>
      <w:r w:rsidR="00FF0946">
        <w:rPr>
          <w:sz w:val="16"/>
          <w:szCs w:val="16"/>
        </w:rPr>
        <w:t xml:space="preserve"> </w:t>
      </w:r>
      <w:r>
        <w:rPr>
          <w:sz w:val="16"/>
          <w:szCs w:val="16"/>
        </w:rPr>
        <w:t>Het geld wordt beheerd door de bouwcommissie van de school.</w:t>
      </w:r>
      <w:r w:rsidR="00FF0946">
        <w:rPr>
          <w:sz w:val="16"/>
          <w:szCs w:val="16"/>
        </w:rPr>
        <w:t xml:space="preserve"> </w:t>
      </w:r>
      <w:r>
        <w:rPr>
          <w:sz w:val="16"/>
          <w:szCs w:val="16"/>
        </w:rPr>
        <w:t>U wordt op de hoogte gesteld van de aanschaf maar heeft er geen inspraak in.</w:t>
      </w:r>
      <w:r w:rsidR="00FF0946">
        <w:rPr>
          <w:sz w:val="16"/>
          <w:szCs w:val="16"/>
        </w:rPr>
        <w:t xml:space="preserve"> </w:t>
      </w:r>
      <w:r>
        <w:rPr>
          <w:sz w:val="16"/>
          <w:szCs w:val="16"/>
        </w:rPr>
        <w:t>Er wordt elk jaar een schriftelijke financiële verantwoording afgelegd.</w:t>
      </w:r>
    </w:p>
    <w:p w:rsidR="00FF0946" w:rsidRDefault="00FF0946" w:rsidP="00FF0946">
      <w:pPr>
        <w:spacing w:after="0"/>
        <w:rPr>
          <w:sz w:val="16"/>
          <w:szCs w:val="16"/>
        </w:rPr>
      </w:pPr>
    </w:p>
    <w:p w:rsidR="00457221" w:rsidRDefault="00FF0946" w:rsidP="00457221">
      <w:r>
        <w:t>N</w:t>
      </w:r>
      <w:r w:rsidR="00457221">
        <w:t>amens het team van de Koningin Julianaschool</w:t>
      </w:r>
      <w:r w:rsidR="00ED4A9A">
        <w:t>,</w:t>
      </w:r>
      <w:r w:rsidR="00A12EC4">
        <w:t xml:space="preserve"> </w:t>
      </w:r>
    </w:p>
    <w:p w:rsidR="00FF0946" w:rsidRDefault="00457221" w:rsidP="00FF0946">
      <w:pPr>
        <w:spacing w:after="0"/>
      </w:pPr>
      <w:r>
        <w:t>Ageeth Russcher</w:t>
      </w:r>
      <w:r w:rsidR="00FF0946">
        <w:t>,</w:t>
      </w:r>
    </w:p>
    <w:p w:rsidR="00457221" w:rsidRDefault="00457221" w:rsidP="00457221">
      <w:r>
        <w:t>Directeur</w:t>
      </w:r>
    </w:p>
    <w:p w:rsidR="00A12EC4" w:rsidRDefault="00A12EC4" w:rsidP="00457221"/>
    <w:p w:rsidR="00172743" w:rsidRPr="00E64D82" w:rsidRDefault="00172743" w:rsidP="00172743">
      <w:pPr>
        <w:pStyle w:val="Duidelijkcitaat"/>
        <w:ind w:left="0"/>
        <w:jc w:val="center"/>
        <w:rPr>
          <w:i w:val="0"/>
          <w:sz w:val="60"/>
          <w:szCs w:val="60"/>
        </w:rPr>
      </w:pPr>
      <w:r w:rsidRPr="00E64D82">
        <w:rPr>
          <w:i w:val="0"/>
          <w:noProof/>
          <w:sz w:val="60"/>
          <w:szCs w:val="60"/>
          <w:lang w:eastAsia="nl-NL"/>
        </w:rPr>
        <w:lastRenderedPageBreak/>
        <w:drawing>
          <wp:anchor distT="0" distB="0" distL="114300" distR="114300" simplePos="0" relativeHeight="251660288" behindDoc="0" locked="0" layoutInCell="1" allowOverlap="1">
            <wp:simplePos x="0" y="0"/>
            <wp:positionH relativeFrom="column">
              <wp:posOffset>-366395</wp:posOffset>
            </wp:positionH>
            <wp:positionV relativeFrom="paragraph">
              <wp:posOffset>-156845</wp:posOffset>
            </wp:positionV>
            <wp:extent cx="2124075" cy="1866900"/>
            <wp:effectExtent l="19050" t="0" r="9525" b="0"/>
            <wp:wrapThrough wrapText="bothSides">
              <wp:wrapPolygon edited="0">
                <wp:start x="-194" y="0"/>
                <wp:lineTo x="-194" y="21380"/>
                <wp:lineTo x="21697" y="21380"/>
                <wp:lineTo x="21697" y="0"/>
                <wp:lineTo x="-194" y="0"/>
              </wp:wrapPolygon>
            </wp:wrapThrough>
            <wp:docPr id="3" name="Afbeelding 1" descr="C:\Users\Home\AppData\Local\Microsoft\Windows\Temporary Internet Files\Content.Word\Logo KJS Vrienden 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Word\Logo KJS Vrienden van.jpg"/>
                    <pic:cNvPicPr>
                      <a:picLocks noChangeAspect="1" noChangeArrowheads="1"/>
                    </pic:cNvPicPr>
                  </pic:nvPicPr>
                  <pic:blipFill>
                    <a:blip r:embed="rId8" cstate="print"/>
                    <a:srcRect/>
                    <a:stretch>
                      <a:fillRect/>
                    </a:stretch>
                  </pic:blipFill>
                  <pic:spPr bwMode="auto">
                    <a:xfrm>
                      <a:off x="0" y="0"/>
                      <a:ext cx="2124075" cy="1866900"/>
                    </a:xfrm>
                    <a:prstGeom prst="rect">
                      <a:avLst/>
                    </a:prstGeom>
                    <a:noFill/>
                    <a:ln w="9525">
                      <a:noFill/>
                      <a:miter lim="800000"/>
                      <a:headEnd/>
                      <a:tailEnd/>
                    </a:ln>
                  </pic:spPr>
                </pic:pic>
              </a:graphicData>
            </a:graphic>
          </wp:anchor>
        </w:drawing>
      </w:r>
      <w:r w:rsidRPr="00E64D82">
        <w:rPr>
          <w:i w:val="0"/>
          <w:sz w:val="60"/>
          <w:szCs w:val="60"/>
        </w:rPr>
        <w:t>Inschrijfformulier</w:t>
      </w:r>
    </w:p>
    <w:p w:rsidR="00172743" w:rsidRPr="00172743" w:rsidRDefault="00172743" w:rsidP="00172743">
      <w:pPr>
        <w:rPr>
          <w:b/>
          <w:color w:val="FF388C" w:themeColor="accent1"/>
          <w:sz w:val="52"/>
          <w:szCs w:val="52"/>
        </w:rPr>
      </w:pPr>
      <w:r w:rsidRPr="00172743">
        <w:rPr>
          <w:b/>
          <w:color w:val="FF388C" w:themeColor="accent1"/>
          <w:sz w:val="52"/>
          <w:szCs w:val="52"/>
        </w:rPr>
        <w:t xml:space="preserve">Vrienden van </w:t>
      </w:r>
      <w:r>
        <w:rPr>
          <w:b/>
          <w:color w:val="FF388C" w:themeColor="accent1"/>
          <w:sz w:val="52"/>
          <w:szCs w:val="52"/>
        </w:rPr>
        <w:t>‘De Juliana’</w:t>
      </w:r>
    </w:p>
    <w:p w:rsidR="00172743" w:rsidRDefault="00172743" w:rsidP="00172743">
      <w:pPr>
        <w:rPr>
          <w:rFonts w:ascii="Calibri" w:hAnsi="Calibri"/>
          <w:color w:val="1F497D"/>
        </w:rPr>
      </w:pPr>
    </w:p>
    <w:p w:rsidR="00172743" w:rsidRDefault="00172743" w:rsidP="00172743">
      <w:pPr>
        <w:rPr>
          <w:rFonts w:ascii="Calibri" w:hAnsi="Calibri"/>
          <w:color w:val="1F497D"/>
        </w:rPr>
      </w:pPr>
    </w:p>
    <w:p w:rsidR="00172743" w:rsidRDefault="00172743" w:rsidP="00172743">
      <w:pPr>
        <w:rPr>
          <w:rFonts w:ascii="Calibri" w:hAnsi="Calibri"/>
          <w:color w:val="1F497D"/>
        </w:rPr>
      </w:pPr>
    </w:p>
    <w:p w:rsidR="00172743" w:rsidRPr="00172743" w:rsidRDefault="00172743" w:rsidP="00172743">
      <w:pPr>
        <w:rPr>
          <w:sz w:val="24"/>
          <w:szCs w:val="24"/>
        </w:rPr>
      </w:pPr>
      <w:r w:rsidRPr="00172743">
        <w:rPr>
          <w:sz w:val="24"/>
          <w:szCs w:val="24"/>
        </w:rPr>
        <w:t>Ik,……………………………………</w:t>
      </w:r>
      <w:r>
        <w:rPr>
          <w:sz w:val="24"/>
          <w:szCs w:val="24"/>
        </w:rPr>
        <w:t>……………</w:t>
      </w:r>
      <w:r w:rsidRPr="00172743">
        <w:rPr>
          <w:sz w:val="24"/>
          <w:szCs w:val="24"/>
        </w:rPr>
        <w:t>(</w:t>
      </w:r>
      <w:r w:rsidRPr="00172743">
        <w:rPr>
          <w:i/>
          <w:iCs/>
          <w:sz w:val="24"/>
          <w:szCs w:val="24"/>
        </w:rPr>
        <w:t xml:space="preserve">naam), </w:t>
      </w:r>
      <w:r w:rsidRPr="00172743">
        <w:rPr>
          <w:sz w:val="24"/>
          <w:szCs w:val="24"/>
        </w:rPr>
        <w:t>meld me aan als vriend.</w:t>
      </w:r>
    </w:p>
    <w:p w:rsidR="00172743" w:rsidRPr="00172743" w:rsidRDefault="00172743" w:rsidP="00172743">
      <w:pPr>
        <w:rPr>
          <w:sz w:val="24"/>
          <w:szCs w:val="24"/>
        </w:rPr>
      </w:pPr>
      <w:r w:rsidRPr="00172743">
        <w:rPr>
          <w:sz w:val="24"/>
          <w:szCs w:val="24"/>
        </w:rPr>
        <w:t xml:space="preserve">Mijn bijdrage in 2017 is </w:t>
      </w:r>
    </w:p>
    <w:p w:rsidR="00172743" w:rsidRPr="00172743" w:rsidRDefault="00172743" w:rsidP="00172743">
      <w:pPr>
        <w:rPr>
          <w:sz w:val="24"/>
          <w:szCs w:val="24"/>
        </w:rPr>
      </w:pPr>
      <w:r w:rsidRPr="00172743">
        <w:rPr>
          <w:sz w:val="24"/>
          <w:szCs w:val="24"/>
        </w:rPr>
        <w:t>0 €25,00</w:t>
      </w:r>
    </w:p>
    <w:p w:rsidR="00172743" w:rsidRPr="00172743" w:rsidRDefault="00172743" w:rsidP="00172743">
      <w:pPr>
        <w:rPr>
          <w:sz w:val="24"/>
          <w:szCs w:val="24"/>
        </w:rPr>
      </w:pPr>
      <w:r w:rsidRPr="00172743">
        <w:rPr>
          <w:sz w:val="24"/>
          <w:szCs w:val="24"/>
        </w:rPr>
        <w:t>0 €50,00</w:t>
      </w:r>
    </w:p>
    <w:p w:rsidR="00172743" w:rsidRPr="00172743" w:rsidRDefault="00172743" w:rsidP="00172743">
      <w:pPr>
        <w:rPr>
          <w:sz w:val="24"/>
          <w:szCs w:val="24"/>
        </w:rPr>
      </w:pPr>
      <w:r w:rsidRPr="00172743">
        <w:rPr>
          <w:sz w:val="24"/>
          <w:szCs w:val="24"/>
        </w:rPr>
        <w:t>0 €100,00</w:t>
      </w:r>
    </w:p>
    <w:p w:rsidR="00172743" w:rsidRPr="00172743" w:rsidRDefault="00172743" w:rsidP="00172743">
      <w:pPr>
        <w:rPr>
          <w:sz w:val="24"/>
          <w:szCs w:val="24"/>
        </w:rPr>
      </w:pPr>
      <w:r w:rsidRPr="00172743">
        <w:rPr>
          <w:sz w:val="24"/>
          <w:szCs w:val="24"/>
        </w:rPr>
        <w:t>0 €200,00</w:t>
      </w:r>
    </w:p>
    <w:p w:rsidR="00172743" w:rsidRPr="00172743" w:rsidRDefault="00172743" w:rsidP="00172743">
      <w:pPr>
        <w:rPr>
          <w:sz w:val="24"/>
          <w:szCs w:val="24"/>
        </w:rPr>
      </w:pPr>
      <w:r w:rsidRPr="00172743">
        <w:rPr>
          <w:sz w:val="24"/>
          <w:szCs w:val="24"/>
        </w:rPr>
        <w:t>0 ander bedrag namelijk € …..</w:t>
      </w:r>
    </w:p>
    <w:p w:rsidR="00172743" w:rsidRPr="00172743" w:rsidRDefault="00172743" w:rsidP="00172743">
      <w:pPr>
        <w:rPr>
          <w:sz w:val="24"/>
          <w:szCs w:val="24"/>
        </w:rPr>
      </w:pPr>
    </w:p>
    <w:p w:rsidR="00172743" w:rsidRPr="00172743" w:rsidRDefault="00172743" w:rsidP="00172743">
      <w:pPr>
        <w:rPr>
          <w:sz w:val="24"/>
          <w:szCs w:val="24"/>
        </w:rPr>
      </w:pPr>
      <w:r w:rsidRPr="00172743">
        <w:rPr>
          <w:sz w:val="24"/>
          <w:szCs w:val="24"/>
        </w:rPr>
        <w:t>0 Ik ben bereid om in 2018 ook een bijdrage te leveren.</w:t>
      </w:r>
    </w:p>
    <w:p w:rsidR="00172743" w:rsidRPr="00172743" w:rsidRDefault="00172743" w:rsidP="00172743">
      <w:pPr>
        <w:rPr>
          <w:sz w:val="24"/>
          <w:szCs w:val="24"/>
        </w:rPr>
      </w:pPr>
    </w:p>
    <w:p w:rsidR="00172743" w:rsidRPr="00172743" w:rsidRDefault="00172743" w:rsidP="00172743">
      <w:pPr>
        <w:rPr>
          <w:sz w:val="24"/>
          <w:szCs w:val="24"/>
        </w:rPr>
      </w:pPr>
      <w:r w:rsidRPr="00172743">
        <w:rPr>
          <w:sz w:val="24"/>
          <w:szCs w:val="24"/>
        </w:rPr>
        <w:t>Mijn contact gegevens zijn:</w:t>
      </w:r>
    </w:p>
    <w:p w:rsidR="00172743" w:rsidRPr="00172743" w:rsidRDefault="00172743" w:rsidP="00172743">
      <w:pPr>
        <w:rPr>
          <w:sz w:val="24"/>
          <w:szCs w:val="24"/>
        </w:rPr>
      </w:pPr>
      <w:r w:rsidRPr="00172743">
        <w:rPr>
          <w:sz w:val="24"/>
          <w:szCs w:val="24"/>
        </w:rPr>
        <w:t>Naam:</w:t>
      </w:r>
    </w:p>
    <w:p w:rsidR="00172743" w:rsidRPr="00172743" w:rsidRDefault="00172743" w:rsidP="00172743">
      <w:pPr>
        <w:rPr>
          <w:sz w:val="24"/>
          <w:szCs w:val="24"/>
        </w:rPr>
      </w:pPr>
      <w:r w:rsidRPr="00172743">
        <w:rPr>
          <w:sz w:val="24"/>
          <w:szCs w:val="24"/>
        </w:rPr>
        <w:t>Bedrijfsnaam:</w:t>
      </w:r>
    </w:p>
    <w:p w:rsidR="00172743" w:rsidRPr="00172743" w:rsidRDefault="00172743" w:rsidP="00172743">
      <w:pPr>
        <w:rPr>
          <w:sz w:val="24"/>
          <w:szCs w:val="24"/>
        </w:rPr>
      </w:pPr>
      <w:r w:rsidRPr="00172743">
        <w:rPr>
          <w:sz w:val="24"/>
          <w:szCs w:val="24"/>
        </w:rPr>
        <w:t>Logo:</w:t>
      </w:r>
    </w:p>
    <w:p w:rsidR="00172743" w:rsidRPr="00172743" w:rsidRDefault="00172743" w:rsidP="00172743">
      <w:pPr>
        <w:rPr>
          <w:sz w:val="24"/>
          <w:szCs w:val="24"/>
        </w:rPr>
      </w:pPr>
      <w:r w:rsidRPr="00172743">
        <w:rPr>
          <w:sz w:val="24"/>
          <w:szCs w:val="24"/>
        </w:rPr>
        <w:t>Adres:</w:t>
      </w:r>
    </w:p>
    <w:p w:rsidR="00172743" w:rsidRDefault="00172743" w:rsidP="00172743">
      <w:pPr>
        <w:rPr>
          <w:sz w:val="24"/>
          <w:szCs w:val="24"/>
        </w:rPr>
      </w:pPr>
      <w:r w:rsidRPr="00172743">
        <w:rPr>
          <w:sz w:val="24"/>
          <w:szCs w:val="24"/>
        </w:rPr>
        <w:t>Tel nr:</w:t>
      </w:r>
    </w:p>
    <w:p w:rsidR="004D22FA" w:rsidRDefault="004D22FA" w:rsidP="00172743">
      <w:pPr>
        <w:rPr>
          <w:sz w:val="24"/>
          <w:szCs w:val="24"/>
        </w:rPr>
      </w:pPr>
    </w:p>
    <w:p w:rsidR="004D22FA" w:rsidRDefault="004D22FA" w:rsidP="00172743">
      <w:pPr>
        <w:rPr>
          <w:sz w:val="24"/>
          <w:szCs w:val="24"/>
        </w:rPr>
      </w:pPr>
    </w:p>
    <w:p w:rsidR="00172743" w:rsidRPr="004D22FA" w:rsidRDefault="004D22FA" w:rsidP="00172743">
      <w:pPr>
        <w:rPr>
          <w:sz w:val="24"/>
          <w:szCs w:val="24"/>
        </w:rPr>
      </w:pPr>
      <w:r>
        <w:rPr>
          <w:sz w:val="24"/>
          <w:szCs w:val="24"/>
        </w:rPr>
        <w:t xml:space="preserve">(in te leveren via </w:t>
      </w:r>
      <w:hyperlink r:id="rId9" w:history="1">
        <w:r w:rsidRPr="00DE537E">
          <w:rPr>
            <w:rStyle w:val="Hyperlink"/>
            <w:sz w:val="24"/>
            <w:szCs w:val="24"/>
          </w:rPr>
          <w:t>info@kjsbarneveld.nl</w:t>
        </w:r>
      </w:hyperlink>
      <w:r>
        <w:rPr>
          <w:sz w:val="24"/>
          <w:szCs w:val="24"/>
        </w:rPr>
        <w:t xml:space="preserve"> of bij de directeur)</w:t>
      </w:r>
    </w:p>
    <w:sectPr w:rsidR="00172743" w:rsidRPr="004D22FA" w:rsidSect="00F71ED2">
      <w:pgSz w:w="11906" w:h="16838"/>
      <w:pgMar w:top="1417" w:right="991" w:bottom="1417" w:left="1417" w:header="708" w:footer="708" w:gutter="0"/>
      <w:pgBorders w:offsetFrom="page">
        <w:top w:val="single" w:sz="24" w:space="24" w:color="FF388C" w:themeColor="accent1" w:shadow="1"/>
        <w:left w:val="single" w:sz="24" w:space="24" w:color="FF388C" w:themeColor="accent1" w:shadow="1"/>
        <w:bottom w:val="single" w:sz="24" w:space="24" w:color="FF388C" w:themeColor="accent1" w:shadow="1"/>
        <w:right w:val="single" w:sz="24" w:space="24" w:color="FF388C" w:themeColor="accent1"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12A" w:rsidRDefault="00D1412A" w:rsidP="00BA0108">
      <w:pPr>
        <w:spacing w:after="0" w:line="240" w:lineRule="auto"/>
      </w:pPr>
      <w:r>
        <w:separator/>
      </w:r>
    </w:p>
  </w:endnote>
  <w:endnote w:type="continuationSeparator" w:id="0">
    <w:p w:rsidR="00D1412A" w:rsidRDefault="00D1412A" w:rsidP="00BA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12A" w:rsidRDefault="00D1412A" w:rsidP="00BA0108">
      <w:pPr>
        <w:spacing w:after="0" w:line="240" w:lineRule="auto"/>
      </w:pPr>
      <w:r>
        <w:separator/>
      </w:r>
    </w:p>
  </w:footnote>
  <w:footnote w:type="continuationSeparator" w:id="0">
    <w:p w:rsidR="00D1412A" w:rsidRDefault="00D1412A" w:rsidP="00BA0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5A68"/>
    <w:multiLevelType w:val="hybridMultilevel"/>
    <w:tmpl w:val="5D760E3A"/>
    <w:lvl w:ilvl="0" w:tplc="3FEE17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6360"/>
    <w:rsid w:val="000822DD"/>
    <w:rsid w:val="00123ECA"/>
    <w:rsid w:val="001501A5"/>
    <w:rsid w:val="00157F66"/>
    <w:rsid w:val="00172743"/>
    <w:rsid w:val="001B5C38"/>
    <w:rsid w:val="00342ECD"/>
    <w:rsid w:val="00403ABC"/>
    <w:rsid w:val="00457221"/>
    <w:rsid w:val="004608C0"/>
    <w:rsid w:val="004D22FA"/>
    <w:rsid w:val="005255FA"/>
    <w:rsid w:val="00670249"/>
    <w:rsid w:val="0078646B"/>
    <w:rsid w:val="007E2DCB"/>
    <w:rsid w:val="0080631E"/>
    <w:rsid w:val="00856360"/>
    <w:rsid w:val="008955F2"/>
    <w:rsid w:val="008E440E"/>
    <w:rsid w:val="0093514A"/>
    <w:rsid w:val="00965511"/>
    <w:rsid w:val="00A12EC4"/>
    <w:rsid w:val="00A262E0"/>
    <w:rsid w:val="00B85571"/>
    <w:rsid w:val="00BA0108"/>
    <w:rsid w:val="00BE18A2"/>
    <w:rsid w:val="00C12148"/>
    <w:rsid w:val="00CB0C6F"/>
    <w:rsid w:val="00D1412A"/>
    <w:rsid w:val="00D149DC"/>
    <w:rsid w:val="00E64D82"/>
    <w:rsid w:val="00E66959"/>
    <w:rsid w:val="00ED4A9A"/>
    <w:rsid w:val="00ED5531"/>
    <w:rsid w:val="00F71ED2"/>
    <w:rsid w:val="00FC234E"/>
    <w:rsid w:val="00FF0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1B9A4-1214-4D34-8E25-BB3E2600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6360"/>
  </w:style>
  <w:style w:type="paragraph" w:styleId="Kop1">
    <w:name w:val="heading 1"/>
    <w:basedOn w:val="Standaard"/>
    <w:next w:val="Standaard"/>
    <w:link w:val="Kop1Char"/>
    <w:uiPriority w:val="9"/>
    <w:qFormat/>
    <w:rsid w:val="00856360"/>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Kop2">
    <w:name w:val="heading 2"/>
    <w:basedOn w:val="Standaard"/>
    <w:next w:val="Standaard"/>
    <w:link w:val="Kop2Char"/>
    <w:uiPriority w:val="9"/>
    <w:unhideWhenUsed/>
    <w:qFormat/>
    <w:rsid w:val="0085636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Kop3">
    <w:name w:val="heading 3"/>
    <w:basedOn w:val="Standaard"/>
    <w:next w:val="Standaard"/>
    <w:link w:val="Kop3Char"/>
    <w:uiPriority w:val="9"/>
    <w:unhideWhenUsed/>
    <w:qFormat/>
    <w:rsid w:val="00856360"/>
    <w:pPr>
      <w:keepNext/>
      <w:keepLines/>
      <w:spacing w:before="200" w:after="0"/>
      <w:outlineLvl w:val="2"/>
    </w:pPr>
    <w:rPr>
      <w:rFonts w:asciiTheme="majorHAnsi" w:eastAsiaTheme="majorEastAsia" w:hAnsiTheme="majorHAnsi" w:cstheme="majorBidi"/>
      <w:b/>
      <w:bCs/>
      <w:color w:val="FF388C"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856360"/>
    <w:pPr>
      <w:pBdr>
        <w:bottom w:val="single" w:sz="4" w:space="4" w:color="FF388C" w:themeColor="accent1"/>
      </w:pBdr>
      <w:spacing w:before="200" w:after="280"/>
      <w:ind w:left="936" w:right="936"/>
    </w:pPr>
    <w:rPr>
      <w:b/>
      <w:bCs/>
      <w:i/>
      <w:iCs/>
      <w:color w:val="FF388C" w:themeColor="accent1"/>
    </w:rPr>
  </w:style>
  <w:style w:type="character" w:customStyle="1" w:styleId="DuidelijkcitaatChar">
    <w:name w:val="Duidelijk citaat Char"/>
    <w:basedOn w:val="Standaardalinea-lettertype"/>
    <w:link w:val="Duidelijkcitaat"/>
    <w:uiPriority w:val="30"/>
    <w:rsid w:val="00856360"/>
    <w:rPr>
      <w:b/>
      <w:bCs/>
      <w:i/>
      <w:iCs/>
      <w:color w:val="FF388C" w:themeColor="accent1"/>
    </w:rPr>
  </w:style>
  <w:style w:type="character" w:styleId="Hyperlink">
    <w:name w:val="Hyperlink"/>
    <w:basedOn w:val="Standaardalinea-lettertype"/>
    <w:uiPriority w:val="99"/>
    <w:unhideWhenUsed/>
    <w:rsid w:val="00856360"/>
    <w:rPr>
      <w:color w:val="17BBFD" w:themeColor="hyperlink"/>
      <w:u w:val="single"/>
    </w:rPr>
  </w:style>
  <w:style w:type="character" w:customStyle="1" w:styleId="Kop1Char">
    <w:name w:val="Kop 1 Char"/>
    <w:basedOn w:val="Standaardalinea-lettertype"/>
    <w:link w:val="Kop1"/>
    <w:uiPriority w:val="9"/>
    <w:rsid w:val="00856360"/>
    <w:rPr>
      <w:rFonts w:asciiTheme="majorHAnsi" w:eastAsiaTheme="majorEastAsia" w:hAnsiTheme="majorHAnsi" w:cstheme="majorBidi"/>
      <w:b/>
      <w:bCs/>
      <w:color w:val="E80061" w:themeColor="accent1" w:themeShade="BF"/>
      <w:sz w:val="28"/>
      <w:szCs w:val="28"/>
    </w:rPr>
  </w:style>
  <w:style w:type="character" w:customStyle="1" w:styleId="Kop2Char">
    <w:name w:val="Kop 2 Char"/>
    <w:basedOn w:val="Standaardalinea-lettertype"/>
    <w:link w:val="Kop2"/>
    <w:uiPriority w:val="9"/>
    <w:rsid w:val="00856360"/>
    <w:rPr>
      <w:rFonts w:asciiTheme="majorHAnsi" w:eastAsiaTheme="majorEastAsia" w:hAnsiTheme="majorHAnsi" w:cstheme="majorBidi"/>
      <w:b/>
      <w:bCs/>
      <w:color w:val="FF388C" w:themeColor="accent1"/>
      <w:sz w:val="26"/>
      <w:szCs w:val="26"/>
    </w:rPr>
  </w:style>
  <w:style w:type="character" w:customStyle="1" w:styleId="Kop3Char">
    <w:name w:val="Kop 3 Char"/>
    <w:basedOn w:val="Standaardalinea-lettertype"/>
    <w:link w:val="Kop3"/>
    <w:uiPriority w:val="9"/>
    <w:rsid w:val="00856360"/>
    <w:rPr>
      <w:rFonts w:asciiTheme="majorHAnsi" w:eastAsiaTheme="majorEastAsia" w:hAnsiTheme="majorHAnsi" w:cstheme="majorBidi"/>
      <w:b/>
      <w:bCs/>
      <w:color w:val="FF388C" w:themeColor="accent1"/>
    </w:rPr>
  </w:style>
  <w:style w:type="paragraph" w:styleId="Titel">
    <w:name w:val="Title"/>
    <w:basedOn w:val="Standaard"/>
    <w:next w:val="Standaard"/>
    <w:link w:val="TitelChar"/>
    <w:uiPriority w:val="10"/>
    <w:qFormat/>
    <w:rsid w:val="0085636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elChar">
    <w:name w:val="Titel Char"/>
    <w:basedOn w:val="Standaardalinea-lettertype"/>
    <w:link w:val="Titel"/>
    <w:uiPriority w:val="10"/>
    <w:rsid w:val="00856360"/>
    <w:rPr>
      <w:rFonts w:asciiTheme="majorHAnsi" w:eastAsiaTheme="majorEastAsia" w:hAnsiTheme="majorHAnsi" w:cstheme="majorBidi"/>
      <w:color w:val="4C4C4C" w:themeColor="text2" w:themeShade="BF"/>
      <w:spacing w:val="5"/>
      <w:kern w:val="28"/>
      <w:sz w:val="52"/>
      <w:szCs w:val="52"/>
    </w:rPr>
  </w:style>
  <w:style w:type="paragraph" w:styleId="Voetnoottekst">
    <w:name w:val="footnote text"/>
    <w:basedOn w:val="Standaard"/>
    <w:link w:val="VoetnoottekstChar"/>
    <w:uiPriority w:val="99"/>
    <w:semiHidden/>
    <w:unhideWhenUsed/>
    <w:rsid w:val="00BA01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A0108"/>
    <w:rPr>
      <w:sz w:val="20"/>
      <w:szCs w:val="20"/>
    </w:rPr>
  </w:style>
  <w:style w:type="character" w:styleId="Voetnootmarkering">
    <w:name w:val="footnote reference"/>
    <w:basedOn w:val="Standaardalinea-lettertype"/>
    <w:uiPriority w:val="99"/>
    <w:semiHidden/>
    <w:unhideWhenUsed/>
    <w:rsid w:val="00BA0108"/>
    <w:rPr>
      <w:vertAlign w:val="superscript"/>
    </w:rPr>
  </w:style>
  <w:style w:type="paragraph" w:styleId="Ballontekst">
    <w:name w:val="Balloon Text"/>
    <w:basedOn w:val="Standaard"/>
    <w:link w:val="BallontekstChar"/>
    <w:uiPriority w:val="99"/>
    <w:semiHidden/>
    <w:unhideWhenUsed/>
    <w:rsid w:val="00F71E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1ED2"/>
    <w:rPr>
      <w:rFonts w:ascii="Tahoma" w:hAnsi="Tahoma" w:cs="Tahoma"/>
      <w:sz w:val="16"/>
      <w:szCs w:val="16"/>
    </w:rPr>
  </w:style>
  <w:style w:type="paragraph" w:styleId="Lijstalinea">
    <w:name w:val="List Paragraph"/>
    <w:basedOn w:val="Standaard"/>
    <w:uiPriority w:val="34"/>
    <w:qFormat/>
    <w:rsid w:val="00FF0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jsbarneveld.n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Civiel">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A2F15-A1CC-4820-8962-FF14AB8B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311</Words>
  <Characters>1715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Ageeth Russcher</cp:lastModifiedBy>
  <cp:revision>14</cp:revision>
  <dcterms:created xsi:type="dcterms:W3CDTF">2017-02-04T16:09:00Z</dcterms:created>
  <dcterms:modified xsi:type="dcterms:W3CDTF">2017-02-07T09:53:00Z</dcterms:modified>
</cp:coreProperties>
</file>